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center" w:tblpY="181"/>
        <w:tblW w:w="10008" w:type="dxa"/>
        <w:tblLook w:val="01E0" w:firstRow="1" w:lastRow="1" w:firstColumn="1" w:lastColumn="1" w:noHBand="0" w:noVBand="0"/>
      </w:tblPr>
      <w:tblGrid>
        <w:gridCol w:w="3348"/>
        <w:gridCol w:w="6660"/>
      </w:tblGrid>
      <w:tr w:rsidR="00BB6053" w:rsidRPr="00550BD2" w:rsidTr="0064050D">
        <w:tc>
          <w:tcPr>
            <w:tcW w:w="3348" w:type="dxa"/>
            <w:shd w:val="clear" w:color="auto" w:fill="auto"/>
          </w:tcPr>
          <w:p w:rsidR="00BB6053" w:rsidRPr="00550BD2" w:rsidRDefault="00BB6053" w:rsidP="0064050D">
            <w:pPr>
              <w:rPr>
                <w:lang w:val="pt-BR"/>
              </w:rPr>
            </w:pPr>
          </w:p>
        </w:tc>
        <w:tc>
          <w:tcPr>
            <w:tcW w:w="6660" w:type="dxa"/>
            <w:shd w:val="clear" w:color="auto" w:fill="auto"/>
          </w:tcPr>
          <w:p w:rsidR="00BB6053" w:rsidRPr="00550BD2" w:rsidRDefault="00BB6053" w:rsidP="0064050D">
            <w:pPr>
              <w:rPr>
                <w:lang w:val="pt-BR"/>
              </w:rPr>
            </w:pPr>
            <w:r w:rsidRPr="00550BD2">
              <w:rPr>
                <w:lang w:val="pt-BR"/>
              </w:rPr>
              <w:t xml:space="preserve">                                                  Mẫu số 5.</w:t>
            </w:r>
          </w:p>
          <w:p w:rsidR="00BB6053" w:rsidRPr="00550BD2" w:rsidRDefault="00BB6053" w:rsidP="0064050D">
            <w:pPr>
              <w:jc w:val="center"/>
              <w:rPr>
                <w:lang w:val="pt-BR"/>
              </w:rPr>
            </w:pPr>
            <w:r w:rsidRPr="00550BD2">
              <w:rPr>
                <w:lang w:val="pt-BR"/>
              </w:rPr>
              <w:t xml:space="preserve">          Ban hành kèm theo Quyết định số </w:t>
            </w:r>
            <w:r w:rsidRPr="00550BD2">
              <w:rPr>
                <w:lang w:val="fr-FR"/>
              </w:rPr>
              <w:t>62</w:t>
            </w:r>
            <w:r w:rsidRPr="00550BD2">
              <w:rPr>
                <w:lang w:val="pt-BR"/>
              </w:rPr>
              <w:t>/2008/QĐ-BLĐTBXH</w:t>
            </w:r>
          </w:p>
        </w:tc>
      </w:tr>
    </w:tbl>
    <w:p w:rsidR="00BB6053" w:rsidRPr="00CF508E" w:rsidRDefault="00BB6053" w:rsidP="00BB6053">
      <w:pPr>
        <w:rPr>
          <w:lang w:val="pt-BR"/>
        </w:rPr>
      </w:pPr>
    </w:p>
    <w:tbl>
      <w:tblPr>
        <w:tblW w:w="0" w:type="auto"/>
        <w:tblLook w:val="01E0" w:firstRow="1" w:lastRow="1" w:firstColumn="1" w:lastColumn="1" w:noHBand="0" w:noVBand="0"/>
      </w:tblPr>
      <w:tblGrid>
        <w:gridCol w:w="3755"/>
        <w:gridCol w:w="5634"/>
      </w:tblGrid>
      <w:tr w:rsidR="00BB6053" w:rsidRPr="005629BE" w:rsidTr="0064050D">
        <w:tc>
          <w:tcPr>
            <w:tcW w:w="3755" w:type="dxa"/>
            <w:shd w:val="clear" w:color="auto" w:fill="auto"/>
          </w:tcPr>
          <w:p w:rsidR="00BB6053" w:rsidRPr="005629BE" w:rsidRDefault="00BB6053" w:rsidP="0064050D">
            <w:pPr>
              <w:rPr>
                <w:lang w:val="pt-BR"/>
              </w:rPr>
            </w:pPr>
            <w:r w:rsidRPr="005629BE">
              <w:rPr>
                <w:lang w:val="pt-BR"/>
              </w:rPr>
              <w:t>Giáo án số:</w:t>
            </w:r>
            <w:r w:rsidR="00AD48CF">
              <w:rPr>
                <w:lang w:val="pt-BR"/>
              </w:rPr>
              <w:t xml:space="preserve"> </w:t>
            </w:r>
            <w:r>
              <w:rPr>
                <w:lang w:val="pt-BR"/>
              </w:rPr>
              <w:t>01</w:t>
            </w:r>
          </w:p>
        </w:tc>
        <w:tc>
          <w:tcPr>
            <w:tcW w:w="5634" w:type="dxa"/>
            <w:shd w:val="clear" w:color="auto" w:fill="auto"/>
          </w:tcPr>
          <w:p w:rsidR="00BB6053" w:rsidRDefault="00BB6053" w:rsidP="0064050D">
            <w:r w:rsidRPr="005629BE">
              <w:t>Thời gian thực hiện:</w:t>
            </w:r>
            <w:r w:rsidR="002803B6">
              <w:t>135 phút</w:t>
            </w:r>
          </w:p>
          <w:p w:rsidR="00BB6053" w:rsidRPr="001D0817" w:rsidRDefault="00BB6053" w:rsidP="0064050D">
            <w:pPr>
              <w:jc w:val="center"/>
              <w:rPr>
                <w:b/>
              </w:rPr>
            </w:pPr>
            <w:r w:rsidRPr="001D0817">
              <w:rPr>
                <w:b/>
              </w:rPr>
              <w:t>MỞ ĐẦU</w:t>
            </w:r>
          </w:p>
          <w:p w:rsidR="00BB6053" w:rsidRPr="005629BE" w:rsidRDefault="00BB6053" w:rsidP="0064050D">
            <w:pPr>
              <w:jc w:val="center"/>
            </w:pPr>
            <w:r w:rsidRPr="005629BE">
              <w:t>Tên chương</w:t>
            </w:r>
            <w:r>
              <w:t xml:space="preserve"> I: </w:t>
            </w:r>
            <w:r w:rsidRPr="001D0817">
              <w:rPr>
                <w:b/>
              </w:rPr>
              <w:t>TI</w:t>
            </w:r>
            <w:r>
              <w:rPr>
                <w:b/>
              </w:rPr>
              <w:t>ÊU CHUẨN TRÌNH BÀY BẢN VẼ KỸ THUẬT.</w:t>
            </w:r>
          </w:p>
          <w:p w:rsidR="00BB6053" w:rsidRPr="005629BE" w:rsidRDefault="00BB6053" w:rsidP="0064050D">
            <w:r>
              <w:t>Thực hiện: ngày             tháng             năm 20</w:t>
            </w:r>
            <w:r w:rsidRPr="005629BE">
              <w:t>.........</w:t>
            </w:r>
          </w:p>
        </w:tc>
      </w:tr>
    </w:tbl>
    <w:p w:rsidR="00BB6053" w:rsidRPr="000B7C96" w:rsidRDefault="00BB6053" w:rsidP="00BB6053"/>
    <w:p w:rsidR="00BB6053" w:rsidRDefault="00BB6053" w:rsidP="00BB6053">
      <w:pPr>
        <w:rPr>
          <w:lang w:val="it-IT"/>
        </w:rPr>
      </w:pPr>
      <w:r w:rsidRPr="00CF508E">
        <w:rPr>
          <w:lang w:val="it-IT"/>
        </w:rPr>
        <w:t>Tên bài:</w:t>
      </w:r>
    </w:p>
    <w:p w:rsidR="00BB6053" w:rsidRDefault="00BB6053" w:rsidP="00BB6053">
      <w:pPr>
        <w:rPr>
          <w:lang w:val="it-IT"/>
        </w:rPr>
      </w:pPr>
      <w:r w:rsidRPr="00CF508E">
        <w:rPr>
          <w:lang w:val="it-IT"/>
        </w:rPr>
        <w:t xml:space="preserve"> </w:t>
      </w:r>
      <w:r>
        <w:rPr>
          <w:lang w:val="it-IT"/>
        </w:rPr>
        <w:t>MỞ ĐẦU</w:t>
      </w:r>
    </w:p>
    <w:p w:rsidR="00BB6053" w:rsidRDefault="008B5BA2" w:rsidP="00BB6053">
      <w:pPr>
        <w:rPr>
          <w:lang w:val="it-IT"/>
        </w:rPr>
      </w:pPr>
      <w:r>
        <w:rPr>
          <w:lang w:val="it-IT"/>
        </w:rPr>
        <w:t xml:space="preserve"> </w:t>
      </w:r>
      <w:r w:rsidR="00BB6053">
        <w:rPr>
          <w:lang w:val="it-IT"/>
        </w:rPr>
        <w:t>CHƯƠNG I:</w:t>
      </w:r>
    </w:p>
    <w:p w:rsidR="00BB6053" w:rsidRDefault="00BB6053" w:rsidP="00BB6053">
      <w:pPr>
        <w:rPr>
          <w:lang w:val="it-IT"/>
        </w:rPr>
      </w:pPr>
      <w:r>
        <w:rPr>
          <w:lang w:val="it-IT"/>
        </w:rPr>
        <w:t xml:space="preserve">+ </w:t>
      </w:r>
      <w:r>
        <w:rPr>
          <w:i/>
          <w:u w:val="single"/>
          <w:lang w:val="it-IT"/>
        </w:rPr>
        <w:t>Bài 01:</w:t>
      </w:r>
      <w:r>
        <w:rPr>
          <w:lang w:val="it-IT"/>
        </w:rPr>
        <w:t xml:space="preserve"> VẬT LIỆU – DỤNG CỤ VẼ VÀ CÁCH SỬ DỤNG.</w:t>
      </w:r>
    </w:p>
    <w:p w:rsidR="00BB6053" w:rsidRDefault="00BB6053" w:rsidP="00BB6053">
      <w:pPr>
        <w:rPr>
          <w:lang w:val="it-IT"/>
        </w:rPr>
      </w:pPr>
      <w:r>
        <w:rPr>
          <w:lang w:val="it-IT"/>
        </w:rPr>
        <w:t xml:space="preserve">+ </w:t>
      </w:r>
      <w:r>
        <w:rPr>
          <w:i/>
          <w:u w:val="single"/>
          <w:lang w:val="it-IT"/>
        </w:rPr>
        <w:t>Bài 02:</w:t>
      </w:r>
      <w:r>
        <w:rPr>
          <w:lang w:val="it-IT"/>
        </w:rPr>
        <w:t xml:space="preserve"> TIÊU CHUẨN NHÀ NƯỚC VÈ BẢN VẼ.</w:t>
      </w:r>
    </w:p>
    <w:p w:rsidR="00BB6053" w:rsidRPr="00CF508E" w:rsidRDefault="00BB6053" w:rsidP="00BB6053">
      <w:pPr>
        <w:rPr>
          <w:lang w:val="it-IT"/>
        </w:rPr>
      </w:pPr>
      <w:r w:rsidRPr="00CF508E">
        <w:rPr>
          <w:lang w:val="it-IT"/>
        </w:rPr>
        <w:t xml:space="preserve">Mục tiêu của bài: </w:t>
      </w:r>
    </w:p>
    <w:p w:rsidR="00BB6053" w:rsidRPr="005629BE" w:rsidRDefault="00BB6053" w:rsidP="00BB6053">
      <w:pPr>
        <w:rPr>
          <w:lang w:val="it-IT"/>
        </w:rPr>
      </w:pPr>
      <w:r w:rsidRPr="005629BE">
        <w:rPr>
          <w:lang w:val="it-IT"/>
        </w:rPr>
        <w:t xml:space="preserve">Sau khi học xong bài này người học có khả năng: </w:t>
      </w:r>
    </w:p>
    <w:p w:rsidR="00BB6053" w:rsidRDefault="00BB6053" w:rsidP="00BB6053">
      <w:pPr>
        <w:ind w:firstLine="720"/>
        <w:jc w:val="both"/>
        <w:rPr>
          <w:rFonts w:eastAsia="Batang"/>
          <w:szCs w:val="28"/>
          <w:lang w:eastAsia="ko-KR"/>
        </w:rPr>
      </w:pPr>
      <w:r w:rsidRPr="00EC3F64">
        <w:rPr>
          <w:rFonts w:eastAsia="Batang"/>
          <w:szCs w:val="28"/>
          <w:lang w:eastAsia="ko-KR"/>
        </w:rPr>
        <w:t>+ Trình bày được lịch sử phát triển của môn học, nội dung nghiên cứu, tính chất và nhiệm vụ, vai trò, vị trí môn học đối với ngành nghề cắt gọt kim loạ</w:t>
      </w:r>
      <w:r>
        <w:rPr>
          <w:rFonts w:eastAsia="Batang"/>
          <w:szCs w:val="28"/>
          <w:lang w:eastAsia="ko-KR"/>
        </w:rPr>
        <w:t>i và ôtô.</w:t>
      </w:r>
    </w:p>
    <w:p w:rsidR="00BB6053" w:rsidRPr="001D0817" w:rsidRDefault="00BB6053" w:rsidP="00BB6053">
      <w:pPr>
        <w:ind w:firstLine="720"/>
        <w:jc w:val="both"/>
        <w:rPr>
          <w:rFonts w:eastAsia="Batang"/>
          <w:szCs w:val="28"/>
          <w:lang w:eastAsia="ko-KR"/>
        </w:rPr>
      </w:pPr>
      <w:r w:rsidRPr="001D0817">
        <w:rPr>
          <w:rFonts w:eastAsia="Batang"/>
          <w:szCs w:val="28"/>
          <w:lang w:eastAsia="ko-KR"/>
        </w:rPr>
        <w:t>+ Trình bày được những kiến thức cơ bản về tiêu chuẩn bản vẽ</w:t>
      </w:r>
    </w:p>
    <w:p w:rsidR="00BB6053" w:rsidRPr="00EC3F64" w:rsidRDefault="00BB6053" w:rsidP="00BB6053">
      <w:pPr>
        <w:ind w:firstLine="720"/>
        <w:jc w:val="both"/>
        <w:rPr>
          <w:rFonts w:eastAsia="Batang"/>
          <w:szCs w:val="28"/>
          <w:lang w:eastAsia="ko-KR"/>
        </w:rPr>
      </w:pPr>
      <w:r w:rsidRPr="001D0817">
        <w:rPr>
          <w:rFonts w:eastAsia="Batang"/>
          <w:szCs w:val="28"/>
          <w:lang w:eastAsia="ko-KR"/>
        </w:rPr>
        <w:t>+ Lựa chọn, sử dụng thành thạo các dụng cụ, vật liệu vẽ.</w:t>
      </w:r>
      <w:r w:rsidRPr="00EC3F64">
        <w:rPr>
          <w:rFonts w:eastAsia="Batang"/>
          <w:szCs w:val="28"/>
          <w:lang w:eastAsia="ko-KR"/>
        </w:rPr>
        <w:t xml:space="preserve"> </w:t>
      </w:r>
    </w:p>
    <w:p w:rsidR="00BB6053" w:rsidRPr="00EC3F64" w:rsidRDefault="00BB6053" w:rsidP="00BB6053">
      <w:pPr>
        <w:ind w:firstLine="720"/>
        <w:jc w:val="both"/>
        <w:rPr>
          <w:rFonts w:eastAsia="Batang"/>
          <w:szCs w:val="28"/>
          <w:lang w:eastAsia="ko-KR"/>
        </w:rPr>
      </w:pPr>
      <w:r w:rsidRPr="00EC3F64">
        <w:rPr>
          <w:rFonts w:eastAsia="Batang"/>
          <w:szCs w:val="28"/>
          <w:lang w:eastAsia="ko-KR"/>
        </w:rPr>
        <w:t>+ Có ý thức trách nhiệm, chủ động học tập.</w:t>
      </w:r>
    </w:p>
    <w:p w:rsidR="00BB6053" w:rsidRPr="00CF508E" w:rsidRDefault="00BB6053" w:rsidP="00BB6053">
      <w:pPr>
        <w:rPr>
          <w:lang w:val="it-IT"/>
        </w:rPr>
      </w:pPr>
      <w:r>
        <w:rPr>
          <w:lang w:val="it-IT"/>
        </w:rPr>
        <w:t>Đ</w:t>
      </w:r>
      <w:r w:rsidRPr="00CF508E">
        <w:rPr>
          <w:lang w:val="it-IT"/>
        </w:rPr>
        <w:t>ồ dùng và phương tiện dạy học</w:t>
      </w:r>
      <w:r>
        <w:rPr>
          <w:lang w:val="it-IT"/>
        </w:rPr>
        <w:t>:</w:t>
      </w:r>
    </w:p>
    <w:p w:rsidR="00BB6053" w:rsidRPr="00EC3F64" w:rsidRDefault="00BB6053" w:rsidP="00BB6053">
      <w:pPr>
        <w:ind w:firstLine="720"/>
        <w:jc w:val="both"/>
        <w:rPr>
          <w:rFonts w:eastAsia="Batang"/>
          <w:szCs w:val="28"/>
          <w:lang w:eastAsia="ko-KR"/>
        </w:rPr>
      </w:pPr>
      <w:r w:rsidRPr="00EC3F64">
        <w:rPr>
          <w:rFonts w:eastAsia="Batang"/>
          <w:szCs w:val="28"/>
          <w:lang w:eastAsia="ko-KR"/>
        </w:rPr>
        <w:t>- Dụng cụ vẽ kỹ thuật.</w:t>
      </w:r>
    </w:p>
    <w:p w:rsidR="00BB6053" w:rsidRPr="00EC3F64" w:rsidRDefault="00BB6053" w:rsidP="00BB6053">
      <w:pPr>
        <w:ind w:firstLine="720"/>
        <w:jc w:val="both"/>
        <w:rPr>
          <w:rFonts w:eastAsia="Batang"/>
          <w:szCs w:val="28"/>
          <w:lang w:val="pt-BR" w:eastAsia="ko-KR"/>
        </w:rPr>
      </w:pPr>
      <w:r w:rsidRPr="00EC3F64">
        <w:rPr>
          <w:rFonts w:eastAsia="Batang"/>
          <w:szCs w:val="28"/>
          <w:lang w:val="pt-BR" w:eastAsia="ko-KR"/>
        </w:rPr>
        <w:t>- Máy chiếu PROJECTOR.</w:t>
      </w:r>
    </w:p>
    <w:p w:rsidR="00BB6053" w:rsidRPr="00EC3F64" w:rsidRDefault="00BB6053" w:rsidP="00BB6053">
      <w:pPr>
        <w:ind w:firstLine="720"/>
        <w:jc w:val="both"/>
        <w:rPr>
          <w:rFonts w:eastAsia="Batang"/>
          <w:szCs w:val="28"/>
          <w:lang w:val="pt-BR" w:eastAsia="ko-KR"/>
        </w:rPr>
      </w:pPr>
      <w:r w:rsidRPr="00EC3F64">
        <w:rPr>
          <w:rFonts w:eastAsia="Batang"/>
          <w:szCs w:val="28"/>
          <w:lang w:val="pt-BR" w:eastAsia="ko-KR"/>
        </w:rPr>
        <w:t>- Máy vi tính.</w:t>
      </w:r>
    </w:p>
    <w:p w:rsidR="00BB6053" w:rsidRDefault="00BB6053" w:rsidP="00BB6053">
      <w:pPr>
        <w:ind w:firstLine="720"/>
        <w:jc w:val="both"/>
        <w:rPr>
          <w:rFonts w:eastAsia="Batang"/>
          <w:szCs w:val="28"/>
          <w:lang w:val="pt-BR" w:eastAsia="ko-KR"/>
        </w:rPr>
      </w:pPr>
      <w:r w:rsidRPr="00EC3F64">
        <w:rPr>
          <w:rFonts w:eastAsia="Batang"/>
          <w:szCs w:val="28"/>
          <w:lang w:val="pt-BR" w:eastAsia="ko-KR"/>
        </w:rPr>
        <w:t>- Phần mềm AutoCAD.</w:t>
      </w:r>
    </w:p>
    <w:p w:rsidR="00BB6053" w:rsidRPr="00EC3F64" w:rsidRDefault="00BB6053" w:rsidP="00BB6053">
      <w:pPr>
        <w:ind w:firstLine="720"/>
        <w:jc w:val="both"/>
        <w:rPr>
          <w:rFonts w:eastAsia="Batang"/>
          <w:szCs w:val="28"/>
          <w:lang w:val="pt-BR" w:eastAsia="ko-KR"/>
        </w:rPr>
      </w:pPr>
    </w:p>
    <w:p w:rsidR="00BB6053" w:rsidRPr="00C532F4" w:rsidRDefault="00BB6053" w:rsidP="00BB6053">
      <w:pPr>
        <w:rPr>
          <w:sz w:val="26"/>
          <w:szCs w:val="26"/>
          <w:lang w:val="it-IT"/>
        </w:rPr>
      </w:pPr>
      <w:r w:rsidRPr="00C532F4">
        <w:rPr>
          <w:lang w:val="it-IT"/>
        </w:rPr>
        <w:t xml:space="preserve">I. Ổn định lớp học:                                                             </w:t>
      </w:r>
      <w:r>
        <w:rPr>
          <w:lang w:val="it-IT"/>
        </w:rPr>
        <w:t>Thời gian: 10 phút</w:t>
      </w:r>
    </w:p>
    <w:p w:rsidR="00BB6053" w:rsidRDefault="00BB6053" w:rsidP="00BB6053">
      <w:pPr>
        <w:rPr>
          <w:sz w:val="26"/>
          <w:szCs w:val="26"/>
        </w:rPr>
      </w:pPr>
      <w:r>
        <w:rPr>
          <w:sz w:val="26"/>
          <w:szCs w:val="26"/>
        </w:rPr>
        <w:t>- Nhắc nhở các điều kiện , yêu cầu để học môn này.</w:t>
      </w:r>
    </w:p>
    <w:p w:rsidR="00BB6053" w:rsidRDefault="00BB6053" w:rsidP="00BB6053">
      <w:pPr>
        <w:rPr>
          <w:sz w:val="26"/>
          <w:szCs w:val="26"/>
        </w:rPr>
      </w:pPr>
      <w:r>
        <w:rPr>
          <w:sz w:val="26"/>
          <w:szCs w:val="26"/>
        </w:rPr>
        <w:t>- Dụng cụ vẽ.</w:t>
      </w:r>
    </w:p>
    <w:p w:rsidR="00BB6053" w:rsidRDefault="00BB6053" w:rsidP="00BB6053">
      <w:pPr>
        <w:rPr>
          <w:sz w:val="26"/>
          <w:szCs w:val="26"/>
        </w:rPr>
      </w:pPr>
      <w:r>
        <w:rPr>
          <w:sz w:val="26"/>
          <w:szCs w:val="26"/>
        </w:rPr>
        <w:t>- Số bài kiểm tra.</w:t>
      </w:r>
    </w:p>
    <w:p w:rsidR="00BB6053" w:rsidRDefault="00BB6053" w:rsidP="00BB6053">
      <w:pPr>
        <w:rPr>
          <w:sz w:val="26"/>
          <w:szCs w:val="26"/>
        </w:rPr>
      </w:pPr>
      <w:r>
        <w:rPr>
          <w:sz w:val="26"/>
          <w:szCs w:val="26"/>
        </w:rPr>
        <w:t>- Số tiết tối thiểu phải có mặt tại lớp.</w:t>
      </w:r>
    </w:p>
    <w:p w:rsidR="00BB6053" w:rsidRDefault="00BB6053" w:rsidP="00BB6053">
      <w:pPr>
        <w:rPr>
          <w:sz w:val="26"/>
          <w:szCs w:val="26"/>
        </w:rPr>
      </w:pPr>
    </w:p>
    <w:p w:rsidR="00BB6053" w:rsidRPr="00CF508E" w:rsidRDefault="00BB6053" w:rsidP="00BB6053">
      <w:pPr>
        <w:rPr>
          <w:sz w:val="26"/>
          <w:szCs w:val="26"/>
          <w:lang w:val="sv-SE"/>
        </w:rPr>
      </w:pPr>
      <w:r w:rsidRPr="00CF508E">
        <w:rPr>
          <w:sz w:val="26"/>
          <w:szCs w:val="26"/>
          <w:lang w:val="sv-SE"/>
        </w:rPr>
        <w:t xml:space="preserve">II. </w:t>
      </w:r>
      <w:r>
        <w:rPr>
          <w:sz w:val="26"/>
          <w:szCs w:val="26"/>
          <w:lang w:val="sv-SE"/>
        </w:rPr>
        <w:t>T</w:t>
      </w:r>
      <w:r w:rsidRPr="00CF508E">
        <w:rPr>
          <w:sz w:val="26"/>
          <w:szCs w:val="26"/>
          <w:lang w:val="sv-SE"/>
        </w:rPr>
        <w:t>hực hiện bài học</w:t>
      </w:r>
      <w:r>
        <w:rPr>
          <w:sz w:val="26"/>
          <w:szCs w:val="26"/>
          <w:lang w:val="sv-SE"/>
        </w:rPr>
        <w:t>:</w:t>
      </w:r>
    </w:p>
    <w:p w:rsidR="00BB6053" w:rsidRPr="00CF508E" w:rsidRDefault="00BB6053" w:rsidP="00BB6053">
      <w:pPr>
        <w:rPr>
          <w:sz w:val="26"/>
          <w:szCs w:val="26"/>
          <w:lang w:val="sv-SE"/>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627"/>
        <w:gridCol w:w="2610"/>
        <w:gridCol w:w="1530"/>
        <w:gridCol w:w="720"/>
      </w:tblGrid>
      <w:tr w:rsidR="00BB6053" w:rsidRPr="00550BD2" w:rsidTr="0064050D">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BB6053" w:rsidRPr="00550BD2" w:rsidRDefault="00BB6053" w:rsidP="0064050D">
            <w:pPr>
              <w:rPr>
                <w:lang w:val="de-DE"/>
              </w:rPr>
            </w:pPr>
            <w:r w:rsidRPr="00550BD2">
              <w:rPr>
                <w:lang w:val="de-DE"/>
              </w:rPr>
              <w:t>TT</w:t>
            </w:r>
          </w:p>
        </w:tc>
        <w:tc>
          <w:tcPr>
            <w:tcW w:w="4627" w:type="dxa"/>
            <w:vMerge w:val="restart"/>
            <w:tcBorders>
              <w:top w:val="single" w:sz="4" w:space="0" w:color="auto"/>
              <w:left w:val="single" w:sz="4" w:space="0" w:color="auto"/>
              <w:bottom w:val="single" w:sz="4" w:space="0" w:color="auto"/>
              <w:right w:val="single" w:sz="4" w:space="0" w:color="auto"/>
            </w:tcBorders>
            <w:shd w:val="clear" w:color="auto" w:fill="auto"/>
          </w:tcPr>
          <w:p w:rsidR="00BB6053" w:rsidRPr="00550BD2" w:rsidRDefault="00BB6053" w:rsidP="0064050D">
            <w:pPr>
              <w:jc w:val="center"/>
              <w:rPr>
                <w:lang w:val="de-DE"/>
              </w:rPr>
            </w:pPr>
            <w:r w:rsidRPr="00550BD2">
              <w:rPr>
                <w:lang w:val="de-DE"/>
              </w:rPr>
              <w:t>Nội dung</w:t>
            </w:r>
          </w:p>
        </w:tc>
        <w:tc>
          <w:tcPr>
            <w:tcW w:w="4140" w:type="dxa"/>
            <w:gridSpan w:val="2"/>
            <w:tcBorders>
              <w:top w:val="single" w:sz="4" w:space="0" w:color="auto"/>
              <w:left w:val="single" w:sz="4" w:space="0" w:color="auto"/>
              <w:bottom w:val="single" w:sz="4" w:space="0" w:color="auto"/>
              <w:right w:val="single" w:sz="4" w:space="0" w:color="auto"/>
            </w:tcBorders>
            <w:shd w:val="clear" w:color="auto" w:fill="auto"/>
          </w:tcPr>
          <w:p w:rsidR="00BB6053" w:rsidRPr="00550BD2" w:rsidRDefault="00BB6053" w:rsidP="0064050D">
            <w:pPr>
              <w:jc w:val="center"/>
              <w:rPr>
                <w:lang w:val="fr-FR"/>
              </w:rPr>
            </w:pPr>
            <w:r w:rsidRPr="00550BD2">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tcPr>
          <w:p w:rsidR="00BB6053" w:rsidRPr="00550BD2" w:rsidRDefault="00BB6053" w:rsidP="0064050D">
            <w:pPr>
              <w:jc w:val="center"/>
              <w:rPr>
                <w:lang w:val="de-DE"/>
              </w:rPr>
            </w:pPr>
            <w:r w:rsidRPr="00550BD2">
              <w:rPr>
                <w:lang w:val="de-DE"/>
              </w:rPr>
              <w:t>Thời gian</w:t>
            </w:r>
          </w:p>
        </w:tc>
      </w:tr>
      <w:tr w:rsidR="00BB6053" w:rsidRPr="00550BD2" w:rsidTr="0064050D">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BB6053" w:rsidRPr="00550BD2" w:rsidRDefault="00BB6053" w:rsidP="0064050D">
            <w:pPr>
              <w:rPr>
                <w:sz w:val="26"/>
                <w:szCs w:val="26"/>
                <w:lang w:val="de-DE"/>
              </w:rPr>
            </w:pPr>
          </w:p>
        </w:tc>
        <w:tc>
          <w:tcPr>
            <w:tcW w:w="4627" w:type="dxa"/>
            <w:vMerge/>
            <w:tcBorders>
              <w:top w:val="single" w:sz="4" w:space="0" w:color="auto"/>
              <w:left w:val="single" w:sz="4" w:space="0" w:color="auto"/>
              <w:bottom w:val="single" w:sz="4" w:space="0" w:color="auto"/>
              <w:right w:val="single" w:sz="4" w:space="0" w:color="auto"/>
            </w:tcBorders>
            <w:shd w:val="clear" w:color="auto" w:fill="auto"/>
          </w:tcPr>
          <w:p w:rsidR="00BB6053" w:rsidRPr="00550BD2" w:rsidRDefault="00BB6053" w:rsidP="0064050D">
            <w:pPr>
              <w:rPr>
                <w:sz w:val="26"/>
                <w:szCs w:val="26"/>
                <w:lang w:val="de-DE"/>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rsidR="00BB6053" w:rsidRPr="00550BD2" w:rsidRDefault="00BB6053" w:rsidP="0064050D">
            <w:pPr>
              <w:jc w:val="center"/>
              <w:rPr>
                <w:sz w:val="22"/>
                <w:szCs w:val="22"/>
                <w:lang w:val="de-DE"/>
              </w:rPr>
            </w:pPr>
            <w:r w:rsidRPr="00550BD2">
              <w:rPr>
                <w:sz w:val="22"/>
                <w:szCs w:val="22"/>
                <w:lang w:val="de-DE"/>
              </w:rPr>
              <w:t xml:space="preserve">Hoạt động của </w:t>
            </w:r>
            <w:r w:rsidRPr="00984472">
              <w:rPr>
                <w:sz w:val="22"/>
                <w:szCs w:val="22"/>
                <w:lang w:val="pt-BR"/>
              </w:rPr>
              <w:t>giảng</w:t>
            </w:r>
            <w:r>
              <w:rPr>
                <w:sz w:val="22"/>
                <w:szCs w:val="22"/>
                <w:lang w:val="pt-BR"/>
              </w:rPr>
              <w:t xml:space="preserve"> viên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B6053" w:rsidRPr="00550BD2" w:rsidRDefault="00BB6053" w:rsidP="0064050D">
            <w:pPr>
              <w:jc w:val="center"/>
              <w:rPr>
                <w:sz w:val="22"/>
                <w:szCs w:val="22"/>
                <w:lang w:val="de-DE"/>
              </w:rPr>
            </w:pPr>
            <w:r w:rsidRPr="00550BD2">
              <w:rPr>
                <w:sz w:val="22"/>
                <w:szCs w:val="22"/>
                <w:lang w:val="de-DE"/>
              </w:rPr>
              <w:t xml:space="preserve">Hoạt động của </w:t>
            </w:r>
            <w:r w:rsidRPr="005629BE">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tcPr>
          <w:p w:rsidR="00BB6053" w:rsidRPr="00550BD2" w:rsidRDefault="00BB6053" w:rsidP="0064050D">
            <w:pPr>
              <w:rPr>
                <w:sz w:val="26"/>
                <w:szCs w:val="26"/>
                <w:lang w:val="de-DE"/>
              </w:rPr>
            </w:pPr>
          </w:p>
        </w:tc>
      </w:tr>
      <w:tr w:rsidR="00BB6053" w:rsidRPr="00550BD2" w:rsidTr="0064050D">
        <w:trPr>
          <w:trHeight w:val="1853"/>
        </w:trPr>
        <w:tc>
          <w:tcPr>
            <w:tcW w:w="521" w:type="dxa"/>
            <w:tcBorders>
              <w:top w:val="single" w:sz="4" w:space="0" w:color="auto"/>
              <w:left w:val="single" w:sz="4" w:space="0" w:color="auto"/>
              <w:bottom w:val="single" w:sz="4" w:space="0" w:color="auto"/>
              <w:right w:val="single" w:sz="4" w:space="0" w:color="auto"/>
            </w:tcBorders>
            <w:shd w:val="clear" w:color="auto" w:fill="auto"/>
          </w:tcPr>
          <w:p w:rsidR="00BB6053" w:rsidRPr="00550BD2" w:rsidRDefault="00BB6053" w:rsidP="0064050D">
            <w:pPr>
              <w:jc w:val="center"/>
              <w:rPr>
                <w:b/>
                <w:bCs/>
                <w:sz w:val="26"/>
                <w:szCs w:val="26"/>
                <w:lang w:val="de-DE"/>
              </w:rPr>
            </w:pPr>
            <w:r w:rsidRPr="00550BD2">
              <w:rPr>
                <w:b/>
                <w:bCs/>
                <w:sz w:val="26"/>
                <w:szCs w:val="26"/>
                <w:lang w:val="de-DE"/>
              </w:rPr>
              <w:t>1</w:t>
            </w:r>
          </w:p>
        </w:tc>
        <w:tc>
          <w:tcPr>
            <w:tcW w:w="4627" w:type="dxa"/>
            <w:tcBorders>
              <w:top w:val="single" w:sz="4" w:space="0" w:color="auto"/>
              <w:left w:val="single" w:sz="4" w:space="0" w:color="auto"/>
              <w:bottom w:val="single" w:sz="4" w:space="0" w:color="auto"/>
              <w:right w:val="single" w:sz="4" w:space="0" w:color="auto"/>
            </w:tcBorders>
            <w:shd w:val="clear" w:color="auto" w:fill="auto"/>
          </w:tcPr>
          <w:p w:rsidR="00BB6053" w:rsidRPr="00550BD2" w:rsidRDefault="00BB6053" w:rsidP="0064050D">
            <w:pPr>
              <w:rPr>
                <w:sz w:val="26"/>
                <w:szCs w:val="26"/>
                <w:lang w:val="de-DE"/>
              </w:rPr>
            </w:pPr>
            <w:r w:rsidRPr="00550BD2">
              <w:rPr>
                <w:b/>
                <w:bCs/>
                <w:sz w:val="26"/>
                <w:szCs w:val="26"/>
                <w:u w:val="single"/>
                <w:lang w:val="de-DE"/>
              </w:rPr>
              <w:t>Dẫn nhập</w:t>
            </w:r>
          </w:p>
          <w:p w:rsidR="00BB6053" w:rsidRPr="00550BD2" w:rsidRDefault="00BB6053" w:rsidP="0064050D">
            <w:pPr>
              <w:jc w:val="both"/>
              <w:rPr>
                <w:i/>
                <w:iCs/>
                <w:lang w:val="de-DE"/>
              </w:rPr>
            </w:pPr>
            <w:r w:rsidRPr="00550BD2">
              <w:rPr>
                <w:i/>
                <w:iCs/>
                <w:lang w:val="de-DE"/>
              </w:rPr>
              <w:t>(Gợi mở, trao đổi phương pháp học, tạo tâm thế tích cực của người học....)</w:t>
            </w:r>
          </w:p>
          <w:p w:rsidR="00BB6053" w:rsidRPr="00550BD2" w:rsidRDefault="00BB6053" w:rsidP="0064050D">
            <w:pPr>
              <w:rPr>
                <w:sz w:val="26"/>
                <w:szCs w:val="26"/>
                <w:lang w:val="de-DE"/>
              </w:rPr>
            </w:pPr>
            <w:r>
              <w:rPr>
                <w:sz w:val="26"/>
                <w:szCs w:val="26"/>
                <w:lang w:val="de-DE"/>
              </w:rPr>
              <w:t>Sự hợp tác giữa các quốc gia trên toàn thế giới, đòi hỏi phải có sự thống nhất cao về chuyên môn tốt.</w:t>
            </w:r>
          </w:p>
        </w:tc>
        <w:tc>
          <w:tcPr>
            <w:tcW w:w="2610" w:type="dxa"/>
            <w:tcBorders>
              <w:top w:val="single" w:sz="4" w:space="0" w:color="auto"/>
              <w:left w:val="single" w:sz="4" w:space="0" w:color="auto"/>
              <w:bottom w:val="single" w:sz="4" w:space="0" w:color="auto"/>
              <w:right w:val="single" w:sz="4" w:space="0" w:color="auto"/>
            </w:tcBorders>
            <w:shd w:val="clear" w:color="auto" w:fill="auto"/>
          </w:tcPr>
          <w:p w:rsidR="00BB6053" w:rsidRDefault="00BB6053" w:rsidP="0064050D">
            <w:pPr>
              <w:spacing w:after="120"/>
              <w:rPr>
                <w:bCs/>
                <w:lang w:val="de-DE"/>
              </w:rPr>
            </w:pPr>
            <w:r w:rsidRPr="002C607C">
              <w:rPr>
                <w:bCs/>
                <w:lang w:val="de-DE"/>
              </w:rPr>
              <w:t>+ Thuyết trình và đặt câu hỏi.</w:t>
            </w:r>
          </w:p>
          <w:p w:rsidR="00BB6053" w:rsidRPr="002C607C" w:rsidRDefault="00BB6053" w:rsidP="0064050D">
            <w:pPr>
              <w:spacing w:after="120"/>
              <w:rPr>
                <w:bCs/>
                <w:lang w:val="de-DE"/>
              </w:rPr>
            </w:pPr>
            <w:r>
              <w:rPr>
                <w:bCs/>
                <w:lang w:val="de-DE"/>
              </w:rPr>
              <w:t>+ Diễn giải.</w:t>
            </w:r>
          </w:p>
          <w:p w:rsidR="00BB6053" w:rsidRPr="004E30D7" w:rsidRDefault="00BB6053" w:rsidP="0064050D">
            <w:pPr>
              <w:rPr>
                <w:bCs/>
                <w:lang w:val="de-DE"/>
              </w:rPr>
            </w:pPr>
            <w:r w:rsidRPr="00155E24">
              <w:rPr>
                <w:bCs/>
                <w:lang w:val="de-DE"/>
              </w:rPr>
              <w:t>+ Trình chiếu Powerpoint.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B6053" w:rsidRDefault="00BB6053" w:rsidP="0064050D">
            <w:pPr>
              <w:rPr>
                <w:sz w:val="26"/>
                <w:szCs w:val="26"/>
                <w:lang w:val="de-DE"/>
              </w:rPr>
            </w:pPr>
            <w:r>
              <w:rPr>
                <w:sz w:val="26"/>
                <w:szCs w:val="26"/>
                <w:lang w:val="de-DE"/>
              </w:rPr>
              <w:t>+ Lắng nghe và tiếp thu.</w:t>
            </w:r>
          </w:p>
          <w:p w:rsidR="00BB6053" w:rsidRDefault="00BB6053" w:rsidP="0064050D">
            <w:pPr>
              <w:rPr>
                <w:sz w:val="26"/>
                <w:szCs w:val="26"/>
                <w:lang w:val="de-DE"/>
              </w:rPr>
            </w:pPr>
            <w:r>
              <w:rPr>
                <w:sz w:val="26"/>
                <w:szCs w:val="26"/>
                <w:lang w:val="de-DE"/>
              </w:rPr>
              <w:t>+ Đặt câu hỏi.</w:t>
            </w:r>
          </w:p>
          <w:p w:rsidR="00BB6053" w:rsidRPr="00550BD2" w:rsidRDefault="00BB6053" w:rsidP="0064050D">
            <w:pPr>
              <w:rPr>
                <w:sz w:val="26"/>
                <w:szCs w:val="26"/>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BB6053" w:rsidRDefault="00BB6053" w:rsidP="0064050D">
            <w:pPr>
              <w:jc w:val="center"/>
              <w:rPr>
                <w:sz w:val="26"/>
                <w:szCs w:val="26"/>
                <w:lang w:val="de-DE"/>
              </w:rPr>
            </w:pPr>
          </w:p>
          <w:p w:rsidR="00BB6053" w:rsidRPr="00550BD2" w:rsidRDefault="00BB6053" w:rsidP="0064050D">
            <w:pPr>
              <w:jc w:val="center"/>
              <w:rPr>
                <w:sz w:val="26"/>
                <w:szCs w:val="26"/>
                <w:lang w:val="de-DE"/>
              </w:rPr>
            </w:pPr>
            <w:r>
              <w:rPr>
                <w:sz w:val="26"/>
                <w:szCs w:val="26"/>
                <w:lang w:val="de-DE"/>
              </w:rPr>
              <w:t>15</w:t>
            </w:r>
          </w:p>
        </w:tc>
      </w:tr>
      <w:tr w:rsidR="00BB6053" w:rsidRPr="00550BD2" w:rsidTr="0064050D">
        <w:trPr>
          <w:trHeight w:val="4220"/>
        </w:trPr>
        <w:tc>
          <w:tcPr>
            <w:tcW w:w="521" w:type="dxa"/>
            <w:tcBorders>
              <w:top w:val="single" w:sz="4" w:space="0" w:color="auto"/>
              <w:left w:val="single" w:sz="4" w:space="0" w:color="auto"/>
              <w:bottom w:val="single" w:sz="4" w:space="0" w:color="auto"/>
              <w:right w:val="single" w:sz="4" w:space="0" w:color="auto"/>
            </w:tcBorders>
            <w:shd w:val="clear" w:color="auto" w:fill="auto"/>
          </w:tcPr>
          <w:p w:rsidR="00BB6053" w:rsidRPr="00550BD2" w:rsidRDefault="00BB6053" w:rsidP="0064050D">
            <w:pPr>
              <w:jc w:val="center"/>
              <w:rPr>
                <w:b/>
                <w:bCs/>
                <w:sz w:val="26"/>
                <w:szCs w:val="26"/>
                <w:lang w:val="de-DE"/>
              </w:rPr>
            </w:pPr>
            <w:r w:rsidRPr="00550BD2">
              <w:rPr>
                <w:b/>
                <w:bCs/>
                <w:sz w:val="26"/>
                <w:szCs w:val="26"/>
                <w:lang w:val="de-DE"/>
              </w:rPr>
              <w:lastRenderedPageBreak/>
              <w:t>2</w:t>
            </w:r>
          </w:p>
        </w:tc>
        <w:tc>
          <w:tcPr>
            <w:tcW w:w="4627" w:type="dxa"/>
            <w:tcBorders>
              <w:top w:val="single" w:sz="4" w:space="0" w:color="auto"/>
              <w:left w:val="single" w:sz="4" w:space="0" w:color="auto"/>
              <w:bottom w:val="single" w:sz="4" w:space="0" w:color="auto"/>
              <w:right w:val="single" w:sz="4" w:space="0" w:color="auto"/>
            </w:tcBorders>
            <w:shd w:val="clear" w:color="auto" w:fill="auto"/>
          </w:tcPr>
          <w:p w:rsidR="00BB6053" w:rsidRPr="00550BD2" w:rsidRDefault="00BB6053" w:rsidP="0064050D">
            <w:pPr>
              <w:rPr>
                <w:b/>
                <w:bCs/>
                <w:sz w:val="26"/>
                <w:szCs w:val="26"/>
                <w:u w:val="single"/>
                <w:lang w:val="nb-NO"/>
              </w:rPr>
            </w:pPr>
            <w:r w:rsidRPr="00550BD2">
              <w:rPr>
                <w:b/>
                <w:bCs/>
                <w:sz w:val="26"/>
                <w:szCs w:val="26"/>
                <w:u w:val="single"/>
                <w:lang w:val="nb-NO"/>
              </w:rPr>
              <w:t>Giảng bài mới</w:t>
            </w:r>
          </w:p>
          <w:p w:rsidR="00BB6053" w:rsidRPr="00550BD2" w:rsidRDefault="00BB6053" w:rsidP="0064050D">
            <w:pPr>
              <w:rPr>
                <w:i/>
                <w:iCs/>
                <w:sz w:val="26"/>
                <w:szCs w:val="26"/>
                <w:lang w:val="nb-NO"/>
              </w:rPr>
            </w:pPr>
            <w:r w:rsidRPr="00550BD2">
              <w:rPr>
                <w:i/>
                <w:iCs/>
                <w:sz w:val="26"/>
                <w:szCs w:val="26"/>
                <w:lang w:val="nb-NO"/>
              </w:rPr>
              <w:t>( Đề cương bài giảng)</w:t>
            </w:r>
          </w:p>
          <w:p w:rsidR="00BB6053" w:rsidRPr="00550BD2" w:rsidRDefault="00BB6053" w:rsidP="0064050D">
            <w:pPr>
              <w:rPr>
                <w:sz w:val="26"/>
                <w:szCs w:val="26"/>
                <w:lang w:val="nb-NO"/>
              </w:rPr>
            </w:pPr>
            <w:r>
              <w:rPr>
                <w:sz w:val="26"/>
                <w:szCs w:val="26"/>
                <w:lang w:val="nb-NO"/>
              </w:rPr>
              <w:t>MỞ ĐẦU</w:t>
            </w:r>
          </w:p>
          <w:p w:rsidR="00BB6053" w:rsidRDefault="00BB6053" w:rsidP="0064050D">
            <w:pPr>
              <w:rPr>
                <w:sz w:val="26"/>
                <w:szCs w:val="26"/>
                <w:lang w:val="nb-NO"/>
              </w:rPr>
            </w:pPr>
            <w:r>
              <w:rPr>
                <w:sz w:val="26"/>
                <w:szCs w:val="26"/>
                <w:lang w:val="nb-NO"/>
              </w:rPr>
              <w:t>I. Lịch sử phát triển môn học.</w:t>
            </w:r>
          </w:p>
          <w:p w:rsidR="00BB6053" w:rsidRDefault="00BB6053" w:rsidP="0064050D">
            <w:pPr>
              <w:rPr>
                <w:sz w:val="26"/>
                <w:szCs w:val="26"/>
                <w:lang w:val="nb-NO"/>
              </w:rPr>
            </w:pPr>
            <w:r>
              <w:rPr>
                <w:sz w:val="26"/>
                <w:szCs w:val="26"/>
                <w:lang w:val="nb-NO"/>
              </w:rPr>
              <w:t>II. Nhiệm vụ và tính chất môn học.</w:t>
            </w:r>
          </w:p>
          <w:p w:rsidR="00BB6053" w:rsidRPr="004E30D7" w:rsidRDefault="00BB6053" w:rsidP="0064050D">
            <w:pPr>
              <w:rPr>
                <w:lang w:val="it-IT"/>
              </w:rPr>
            </w:pPr>
            <w:r>
              <w:rPr>
                <w:i/>
                <w:u w:val="single"/>
                <w:lang w:val="it-IT"/>
              </w:rPr>
              <w:t>Bài 01:</w:t>
            </w:r>
            <w:r>
              <w:rPr>
                <w:lang w:val="it-IT"/>
              </w:rPr>
              <w:t xml:space="preserve"> VẬT LIỆU – DỤNG CỤ VẼ VÀ CÁCH SỬ DỤNG.</w:t>
            </w:r>
          </w:p>
          <w:p w:rsidR="00BB6053" w:rsidRDefault="00BB6053" w:rsidP="0064050D">
            <w:pPr>
              <w:rPr>
                <w:sz w:val="26"/>
                <w:szCs w:val="26"/>
                <w:lang w:val="nb-NO"/>
              </w:rPr>
            </w:pPr>
            <w:r>
              <w:rPr>
                <w:sz w:val="26"/>
                <w:szCs w:val="26"/>
                <w:lang w:val="nb-NO"/>
              </w:rPr>
              <w:t>I. Vật liệu vẽ.</w:t>
            </w:r>
          </w:p>
          <w:p w:rsidR="00BB6053" w:rsidRDefault="00BB6053" w:rsidP="0064050D">
            <w:pPr>
              <w:rPr>
                <w:sz w:val="26"/>
                <w:szCs w:val="26"/>
                <w:lang w:val="nb-NO"/>
              </w:rPr>
            </w:pPr>
            <w:r>
              <w:rPr>
                <w:sz w:val="26"/>
                <w:szCs w:val="26"/>
                <w:lang w:val="nb-NO"/>
              </w:rPr>
              <w:t>II. Dụng cụ vẽ và cách sử dụng.</w:t>
            </w:r>
          </w:p>
          <w:p w:rsidR="00BB6053" w:rsidRDefault="00BB6053" w:rsidP="0064050D">
            <w:pPr>
              <w:rPr>
                <w:lang w:val="it-IT"/>
              </w:rPr>
            </w:pPr>
            <w:r>
              <w:rPr>
                <w:sz w:val="26"/>
                <w:szCs w:val="26"/>
                <w:lang w:val="nb-NO"/>
              </w:rPr>
              <w:t xml:space="preserve"> </w:t>
            </w:r>
            <w:r>
              <w:rPr>
                <w:i/>
                <w:u w:val="single"/>
                <w:lang w:val="it-IT"/>
              </w:rPr>
              <w:t>Bài 02:</w:t>
            </w:r>
            <w:r>
              <w:rPr>
                <w:lang w:val="it-IT"/>
              </w:rPr>
              <w:t xml:space="preserve"> TIÊU CHUẨN NHÀ NƯỚC VÈ BẢN VẼ.</w:t>
            </w:r>
          </w:p>
          <w:p w:rsidR="00BB6053" w:rsidRDefault="00BB6053" w:rsidP="0064050D">
            <w:pPr>
              <w:rPr>
                <w:sz w:val="26"/>
                <w:szCs w:val="26"/>
                <w:lang w:val="nb-NO"/>
              </w:rPr>
            </w:pPr>
            <w:r>
              <w:rPr>
                <w:sz w:val="26"/>
                <w:szCs w:val="26"/>
                <w:lang w:val="nb-NO"/>
              </w:rPr>
              <w:t>I. Bản vẽ kỹ thuật và vai trò của nó trong sản xuất.</w:t>
            </w:r>
          </w:p>
          <w:p w:rsidR="00BB6053" w:rsidRPr="00550BD2" w:rsidRDefault="00BB6053" w:rsidP="0064050D">
            <w:pPr>
              <w:rPr>
                <w:sz w:val="26"/>
                <w:szCs w:val="26"/>
                <w:lang w:val="nb-NO"/>
              </w:rPr>
            </w:pPr>
            <w:r>
              <w:rPr>
                <w:sz w:val="26"/>
                <w:szCs w:val="26"/>
                <w:lang w:val="nb-NO"/>
              </w:rPr>
              <w:t>II. Các hệ thống tiêu chuẩn của bản vẽ.</w:t>
            </w:r>
          </w:p>
        </w:tc>
        <w:tc>
          <w:tcPr>
            <w:tcW w:w="2610" w:type="dxa"/>
            <w:tcBorders>
              <w:top w:val="single" w:sz="4" w:space="0" w:color="auto"/>
              <w:left w:val="single" w:sz="4" w:space="0" w:color="auto"/>
              <w:bottom w:val="single" w:sz="4" w:space="0" w:color="auto"/>
              <w:right w:val="single" w:sz="4" w:space="0" w:color="auto"/>
            </w:tcBorders>
            <w:shd w:val="clear" w:color="auto" w:fill="auto"/>
          </w:tcPr>
          <w:p w:rsidR="00BB6053" w:rsidRDefault="00BB6053" w:rsidP="0064050D">
            <w:pPr>
              <w:spacing w:after="120"/>
              <w:rPr>
                <w:bCs/>
                <w:lang w:val="de-DE"/>
              </w:rPr>
            </w:pPr>
          </w:p>
          <w:p w:rsidR="00BB6053" w:rsidRDefault="00BB6053" w:rsidP="0064050D">
            <w:pPr>
              <w:spacing w:after="120"/>
              <w:rPr>
                <w:bCs/>
                <w:lang w:val="de-DE"/>
              </w:rPr>
            </w:pPr>
          </w:p>
          <w:p w:rsidR="00BB6053" w:rsidRDefault="00BB6053" w:rsidP="0064050D">
            <w:pPr>
              <w:spacing w:after="120"/>
              <w:rPr>
                <w:bCs/>
                <w:lang w:val="de-DE"/>
              </w:rPr>
            </w:pPr>
          </w:p>
          <w:p w:rsidR="00BB6053" w:rsidRDefault="00BB6053" w:rsidP="0064050D">
            <w:pPr>
              <w:spacing w:after="120"/>
              <w:rPr>
                <w:bCs/>
                <w:lang w:val="de-DE"/>
              </w:rPr>
            </w:pPr>
          </w:p>
          <w:p w:rsidR="00BB6053" w:rsidRDefault="00BB6053" w:rsidP="0064050D">
            <w:pPr>
              <w:spacing w:after="120"/>
              <w:rPr>
                <w:bCs/>
                <w:lang w:val="de-DE"/>
              </w:rPr>
            </w:pPr>
          </w:p>
          <w:p w:rsidR="00BB6053" w:rsidRDefault="00BB6053" w:rsidP="0064050D">
            <w:pPr>
              <w:spacing w:after="120"/>
              <w:rPr>
                <w:bCs/>
                <w:lang w:val="de-DE"/>
              </w:rPr>
            </w:pPr>
            <w:r w:rsidRPr="002C607C">
              <w:rPr>
                <w:bCs/>
                <w:lang w:val="de-DE"/>
              </w:rPr>
              <w:t>+ Thuyết trình và đặt câu hỏi.</w:t>
            </w:r>
          </w:p>
          <w:p w:rsidR="00BB6053" w:rsidRPr="002C607C" w:rsidRDefault="00BB6053" w:rsidP="0064050D">
            <w:pPr>
              <w:spacing w:after="120"/>
              <w:rPr>
                <w:bCs/>
                <w:lang w:val="de-DE"/>
              </w:rPr>
            </w:pPr>
            <w:r>
              <w:rPr>
                <w:bCs/>
                <w:lang w:val="de-DE"/>
              </w:rPr>
              <w:t>+ Diễn giải.</w:t>
            </w:r>
          </w:p>
          <w:p w:rsidR="00BB6053" w:rsidRDefault="00BB6053" w:rsidP="0064050D">
            <w:pPr>
              <w:rPr>
                <w:bCs/>
                <w:lang w:val="de-DE"/>
              </w:rPr>
            </w:pPr>
            <w:r w:rsidRPr="00155E24">
              <w:rPr>
                <w:bCs/>
                <w:lang w:val="de-DE"/>
              </w:rPr>
              <w:t>+ Trình chiếu Powerpoint.</w:t>
            </w:r>
          </w:p>
          <w:p w:rsidR="00BB6053" w:rsidRPr="007961D2" w:rsidRDefault="00BB6053" w:rsidP="0052587B">
            <w:pPr>
              <w:rPr>
                <w:bCs/>
                <w:lang w:val="de-DE"/>
              </w:rPr>
            </w:pPr>
            <w:r>
              <w:rPr>
                <w:bCs/>
                <w:lang w:val="de-DE"/>
              </w:rPr>
              <w:t>+ Hướng dẫn và làm mẫu.</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B6053" w:rsidRDefault="00BB6053" w:rsidP="0064050D">
            <w:pPr>
              <w:rPr>
                <w:sz w:val="26"/>
                <w:szCs w:val="26"/>
                <w:lang w:val="de-DE"/>
              </w:rPr>
            </w:pPr>
          </w:p>
          <w:p w:rsidR="00BB6053" w:rsidRDefault="00BB6053" w:rsidP="0064050D">
            <w:pPr>
              <w:rPr>
                <w:sz w:val="26"/>
                <w:szCs w:val="26"/>
                <w:lang w:val="de-DE"/>
              </w:rPr>
            </w:pPr>
          </w:p>
          <w:p w:rsidR="00BB6053" w:rsidRDefault="00BB6053" w:rsidP="0064050D">
            <w:pPr>
              <w:rPr>
                <w:sz w:val="26"/>
                <w:szCs w:val="26"/>
                <w:lang w:val="de-DE"/>
              </w:rPr>
            </w:pPr>
          </w:p>
          <w:p w:rsidR="00BB6053" w:rsidRDefault="00BB6053" w:rsidP="0064050D">
            <w:pPr>
              <w:rPr>
                <w:sz w:val="26"/>
                <w:szCs w:val="26"/>
                <w:lang w:val="de-DE"/>
              </w:rPr>
            </w:pPr>
          </w:p>
          <w:p w:rsidR="00BB6053" w:rsidRDefault="00BB6053" w:rsidP="0064050D">
            <w:pPr>
              <w:rPr>
                <w:sz w:val="26"/>
                <w:szCs w:val="26"/>
                <w:lang w:val="de-DE"/>
              </w:rPr>
            </w:pPr>
          </w:p>
          <w:p w:rsidR="00BB6053" w:rsidRDefault="00BB6053" w:rsidP="0064050D">
            <w:pPr>
              <w:rPr>
                <w:sz w:val="26"/>
                <w:szCs w:val="26"/>
                <w:lang w:val="de-DE"/>
              </w:rPr>
            </w:pPr>
          </w:p>
          <w:p w:rsidR="00BB6053" w:rsidRDefault="00BB6053" w:rsidP="0064050D">
            <w:pPr>
              <w:rPr>
                <w:sz w:val="26"/>
                <w:szCs w:val="26"/>
                <w:lang w:val="de-DE"/>
              </w:rPr>
            </w:pPr>
          </w:p>
          <w:p w:rsidR="00BB6053" w:rsidRDefault="00BB6053" w:rsidP="0064050D">
            <w:pPr>
              <w:rPr>
                <w:sz w:val="26"/>
                <w:szCs w:val="26"/>
                <w:lang w:val="de-DE"/>
              </w:rPr>
            </w:pPr>
            <w:r>
              <w:rPr>
                <w:sz w:val="26"/>
                <w:szCs w:val="26"/>
                <w:lang w:val="de-DE"/>
              </w:rPr>
              <w:t>+ Lắng nghe và tiếp thu.</w:t>
            </w:r>
          </w:p>
          <w:p w:rsidR="00BB6053" w:rsidRPr="00550BD2" w:rsidRDefault="00BB6053" w:rsidP="0064050D">
            <w:pPr>
              <w:rPr>
                <w:sz w:val="26"/>
                <w:szCs w:val="26"/>
                <w:lang w:val="de-DE"/>
              </w:rPr>
            </w:pPr>
            <w:r>
              <w:rPr>
                <w:sz w:val="26"/>
                <w:szCs w:val="26"/>
                <w:lang w:val="de-DE"/>
              </w:rPr>
              <w:t>+ Đặt câu hỏi.</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BB6053" w:rsidRDefault="00BB6053" w:rsidP="0064050D">
            <w:pPr>
              <w:jc w:val="center"/>
              <w:rPr>
                <w:sz w:val="26"/>
                <w:szCs w:val="26"/>
                <w:lang w:val="nb-NO"/>
              </w:rPr>
            </w:pPr>
          </w:p>
          <w:p w:rsidR="00BB6053" w:rsidRDefault="00BB6053" w:rsidP="0064050D">
            <w:pPr>
              <w:jc w:val="center"/>
              <w:rPr>
                <w:sz w:val="26"/>
                <w:szCs w:val="26"/>
                <w:lang w:val="nb-NO"/>
              </w:rPr>
            </w:pPr>
          </w:p>
          <w:p w:rsidR="00BB6053" w:rsidRDefault="00BB6053" w:rsidP="0064050D">
            <w:pPr>
              <w:jc w:val="center"/>
              <w:rPr>
                <w:sz w:val="26"/>
                <w:szCs w:val="26"/>
                <w:lang w:val="nb-NO"/>
              </w:rPr>
            </w:pPr>
            <w:r>
              <w:rPr>
                <w:sz w:val="26"/>
                <w:szCs w:val="26"/>
                <w:lang w:val="nb-NO"/>
              </w:rPr>
              <w:t>20</w:t>
            </w:r>
          </w:p>
          <w:p w:rsidR="00BB6053" w:rsidRDefault="00BB6053" w:rsidP="0064050D">
            <w:pPr>
              <w:jc w:val="center"/>
              <w:rPr>
                <w:sz w:val="26"/>
                <w:szCs w:val="26"/>
                <w:lang w:val="nb-NO"/>
              </w:rPr>
            </w:pPr>
          </w:p>
          <w:p w:rsidR="00BB6053" w:rsidRDefault="00BB6053" w:rsidP="0064050D">
            <w:pPr>
              <w:jc w:val="center"/>
              <w:rPr>
                <w:sz w:val="26"/>
                <w:szCs w:val="26"/>
                <w:lang w:val="nb-NO"/>
              </w:rPr>
            </w:pPr>
            <w:r>
              <w:rPr>
                <w:sz w:val="26"/>
                <w:szCs w:val="26"/>
                <w:lang w:val="nb-NO"/>
              </w:rPr>
              <w:t>45</w:t>
            </w:r>
          </w:p>
          <w:p w:rsidR="00BB6053" w:rsidRDefault="00BB6053" w:rsidP="0064050D">
            <w:pPr>
              <w:jc w:val="center"/>
              <w:rPr>
                <w:sz w:val="26"/>
                <w:szCs w:val="26"/>
                <w:lang w:val="nb-NO"/>
              </w:rPr>
            </w:pPr>
          </w:p>
          <w:p w:rsidR="00BB6053" w:rsidRDefault="00BB6053" w:rsidP="0064050D">
            <w:pPr>
              <w:jc w:val="center"/>
              <w:rPr>
                <w:sz w:val="26"/>
                <w:szCs w:val="26"/>
                <w:lang w:val="nb-NO"/>
              </w:rPr>
            </w:pPr>
          </w:p>
          <w:p w:rsidR="00BB6053" w:rsidRDefault="00BB6053" w:rsidP="0064050D">
            <w:pPr>
              <w:jc w:val="center"/>
              <w:rPr>
                <w:sz w:val="26"/>
                <w:szCs w:val="26"/>
                <w:lang w:val="nb-NO"/>
              </w:rPr>
            </w:pPr>
          </w:p>
          <w:p w:rsidR="00BB6053" w:rsidRDefault="00BB6053" w:rsidP="0064050D">
            <w:pPr>
              <w:jc w:val="center"/>
              <w:rPr>
                <w:sz w:val="26"/>
                <w:szCs w:val="26"/>
                <w:lang w:val="nb-NO"/>
              </w:rPr>
            </w:pPr>
          </w:p>
          <w:p w:rsidR="00BB6053" w:rsidRDefault="00BB6053" w:rsidP="0064050D">
            <w:pPr>
              <w:jc w:val="center"/>
              <w:rPr>
                <w:sz w:val="26"/>
                <w:szCs w:val="26"/>
                <w:lang w:val="nb-NO"/>
              </w:rPr>
            </w:pPr>
            <w:r>
              <w:rPr>
                <w:sz w:val="26"/>
                <w:szCs w:val="26"/>
                <w:lang w:val="nb-NO"/>
              </w:rPr>
              <w:t>35</w:t>
            </w:r>
          </w:p>
          <w:p w:rsidR="00BB6053" w:rsidRDefault="00BB6053" w:rsidP="0064050D">
            <w:pPr>
              <w:jc w:val="center"/>
              <w:rPr>
                <w:sz w:val="26"/>
                <w:szCs w:val="26"/>
                <w:lang w:val="nb-NO"/>
              </w:rPr>
            </w:pPr>
          </w:p>
          <w:p w:rsidR="00BB6053" w:rsidRDefault="00BB6053" w:rsidP="0064050D">
            <w:pPr>
              <w:jc w:val="center"/>
              <w:rPr>
                <w:sz w:val="26"/>
                <w:szCs w:val="26"/>
                <w:lang w:val="nb-NO"/>
              </w:rPr>
            </w:pPr>
          </w:p>
          <w:p w:rsidR="00BB6053" w:rsidRDefault="00BB6053" w:rsidP="0064050D">
            <w:pPr>
              <w:rPr>
                <w:sz w:val="26"/>
                <w:szCs w:val="26"/>
                <w:lang w:val="nb-NO"/>
              </w:rPr>
            </w:pPr>
          </w:p>
          <w:p w:rsidR="00BB6053" w:rsidRPr="00550BD2" w:rsidRDefault="00BB6053" w:rsidP="0064050D">
            <w:pPr>
              <w:rPr>
                <w:sz w:val="26"/>
                <w:szCs w:val="26"/>
                <w:lang w:val="nb-NO"/>
              </w:rPr>
            </w:pPr>
          </w:p>
        </w:tc>
      </w:tr>
      <w:tr w:rsidR="00BB6053" w:rsidRPr="00550BD2" w:rsidTr="0064050D">
        <w:tc>
          <w:tcPr>
            <w:tcW w:w="521" w:type="dxa"/>
            <w:tcBorders>
              <w:top w:val="single" w:sz="4" w:space="0" w:color="auto"/>
              <w:left w:val="single" w:sz="4" w:space="0" w:color="auto"/>
              <w:bottom w:val="single" w:sz="4" w:space="0" w:color="auto"/>
              <w:right w:val="single" w:sz="4" w:space="0" w:color="auto"/>
            </w:tcBorders>
            <w:shd w:val="clear" w:color="auto" w:fill="auto"/>
          </w:tcPr>
          <w:p w:rsidR="00BB6053" w:rsidRPr="00550BD2" w:rsidRDefault="00BB6053" w:rsidP="0064050D">
            <w:pPr>
              <w:jc w:val="center"/>
              <w:rPr>
                <w:b/>
                <w:bCs/>
                <w:sz w:val="26"/>
                <w:szCs w:val="26"/>
                <w:lang w:val="nb-NO"/>
              </w:rPr>
            </w:pPr>
            <w:r w:rsidRPr="00550BD2">
              <w:rPr>
                <w:b/>
                <w:bCs/>
                <w:sz w:val="26"/>
                <w:szCs w:val="26"/>
                <w:lang w:val="nb-NO"/>
              </w:rPr>
              <w:t>3</w:t>
            </w:r>
          </w:p>
        </w:tc>
        <w:tc>
          <w:tcPr>
            <w:tcW w:w="4627" w:type="dxa"/>
            <w:tcBorders>
              <w:top w:val="single" w:sz="4" w:space="0" w:color="auto"/>
              <w:left w:val="single" w:sz="4" w:space="0" w:color="auto"/>
              <w:bottom w:val="single" w:sz="4" w:space="0" w:color="auto"/>
              <w:right w:val="single" w:sz="4" w:space="0" w:color="auto"/>
            </w:tcBorders>
            <w:shd w:val="clear" w:color="auto" w:fill="auto"/>
          </w:tcPr>
          <w:p w:rsidR="00BB6053" w:rsidRPr="00550BD2" w:rsidRDefault="00BB6053" w:rsidP="0064050D">
            <w:pPr>
              <w:rPr>
                <w:sz w:val="26"/>
                <w:szCs w:val="26"/>
                <w:lang w:val="nb-NO"/>
              </w:rPr>
            </w:pPr>
            <w:r w:rsidRPr="00550BD2">
              <w:rPr>
                <w:b/>
                <w:bCs/>
                <w:sz w:val="26"/>
                <w:szCs w:val="26"/>
                <w:u w:val="single"/>
                <w:lang w:val="nb-NO"/>
              </w:rPr>
              <w:t>Củng cố kiến thức và kết thúc bài</w:t>
            </w:r>
          </w:p>
          <w:p w:rsidR="00BB6053" w:rsidRDefault="00BB6053" w:rsidP="0064050D">
            <w:pPr>
              <w:rPr>
                <w:sz w:val="26"/>
                <w:szCs w:val="26"/>
                <w:lang w:val="nb-NO"/>
              </w:rPr>
            </w:pPr>
            <w:r>
              <w:rPr>
                <w:sz w:val="26"/>
                <w:szCs w:val="26"/>
                <w:lang w:val="nb-NO"/>
              </w:rPr>
              <w:t xml:space="preserve">+ Xem lại đường nét. </w:t>
            </w:r>
          </w:p>
          <w:p w:rsidR="00BB6053" w:rsidRPr="00550BD2" w:rsidRDefault="00BB6053" w:rsidP="0064050D">
            <w:pPr>
              <w:rPr>
                <w:sz w:val="26"/>
                <w:szCs w:val="26"/>
                <w:lang w:val="nb-NO"/>
              </w:rPr>
            </w:pPr>
            <w:r>
              <w:rPr>
                <w:sz w:val="26"/>
                <w:szCs w:val="26"/>
                <w:lang w:val="nb-NO"/>
              </w:rPr>
              <w:t>+ Cách ghi kích thước.</w:t>
            </w:r>
          </w:p>
          <w:p w:rsidR="00BB6053" w:rsidRPr="00550BD2" w:rsidRDefault="00BB6053" w:rsidP="0064050D">
            <w:pPr>
              <w:rPr>
                <w:sz w:val="26"/>
                <w:szCs w:val="26"/>
                <w:lang w:val="nb-NO"/>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rsidR="00BB6053" w:rsidRPr="00550BD2" w:rsidRDefault="00BB6053" w:rsidP="0064050D">
            <w:pPr>
              <w:rPr>
                <w:sz w:val="26"/>
                <w:szCs w:val="26"/>
                <w:lang w:val="nb-NO"/>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B6053" w:rsidRPr="00550BD2" w:rsidRDefault="00BB6053" w:rsidP="0064050D">
            <w:pPr>
              <w:rPr>
                <w:sz w:val="26"/>
                <w:szCs w:val="26"/>
                <w:lang w:val="nb-NO"/>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BB6053" w:rsidRDefault="00BB6053" w:rsidP="0064050D">
            <w:pPr>
              <w:jc w:val="center"/>
              <w:rPr>
                <w:sz w:val="26"/>
                <w:szCs w:val="26"/>
                <w:lang w:val="nb-NO"/>
              </w:rPr>
            </w:pPr>
          </w:p>
          <w:p w:rsidR="00BB6053" w:rsidRPr="00550BD2" w:rsidRDefault="00BB6053" w:rsidP="0064050D">
            <w:pPr>
              <w:jc w:val="center"/>
              <w:rPr>
                <w:sz w:val="26"/>
                <w:szCs w:val="26"/>
                <w:lang w:val="nb-NO"/>
              </w:rPr>
            </w:pPr>
            <w:r>
              <w:rPr>
                <w:sz w:val="26"/>
                <w:szCs w:val="26"/>
                <w:lang w:val="nb-NO"/>
              </w:rPr>
              <w:t>5</w:t>
            </w:r>
          </w:p>
        </w:tc>
      </w:tr>
      <w:tr w:rsidR="00BB6053" w:rsidRPr="00550BD2" w:rsidTr="0064050D">
        <w:tc>
          <w:tcPr>
            <w:tcW w:w="521" w:type="dxa"/>
            <w:tcBorders>
              <w:top w:val="single" w:sz="4" w:space="0" w:color="auto"/>
              <w:left w:val="single" w:sz="4" w:space="0" w:color="auto"/>
              <w:bottom w:val="single" w:sz="4" w:space="0" w:color="auto"/>
              <w:right w:val="single" w:sz="4" w:space="0" w:color="auto"/>
            </w:tcBorders>
            <w:shd w:val="clear" w:color="auto" w:fill="auto"/>
          </w:tcPr>
          <w:p w:rsidR="00BB6053" w:rsidRPr="00550BD2" w:rsidRDefault="00BB6053" w:rsidP="0064050D">
            <w:pPr>
              <w:jc w:val="center"/>
              <w:rPr>
                <w:b/>
                <w:bCs/>
                <w:sz w:val="26"/>
                <w:szCs w:val="26"/>
                <w:lang w:val="nb-NO"/>
              </w:rPr>
            </w:pPr>
            <w:r w:rsidRPr="00550BD2">
              <w:rPr>
                <w:b/>
                <w:bCs/>
                <w:sz w:val="26"/>
                <w:szCs w:val="26"/>
                <w:lang w:val="nb-NO"/>
              </w:rPr>
              <w:t>4</w:t>
            </w:r>
          </w:p>
        </w:tc>
        <w:tc>
          <w:tcPr>
            <w:tcW w:w="4627" w:type="dxa"/>
            <w:tcBorders>
              <w:top w:val="single" w:sz="4" w:space="0" w:color="auto"/>
              <w:left w:val="single" w:sz="4" w:space="0" w:color="auto"/>
              <w:bottom w:val="single" w:sz="4" w:space="0" w:color="auto"/>
              <w:right w:val="single" w:sz="4" w:space="0" w:color="auto"/>
            </w:tcBorders>
            <w:shd w:val="clear" w:color="auto" w:fill="auto"/>
          </w:tcPr>
          <w:p w:rsidR="00BB6053" w:rsidRPr="00550BD2" w:rsidRDefault="00BB6053" w:rsidP="0064050D">
            <w:pPr>
              <w:rPr>
                <w:b/>
                <w:bCs/>
                <w:sz w:val="26"/>
                <w:szCs w:val="26"/>
                <w:u w:val="single"/>
                <w:lang w:val="pt-BR"/>
              </w:rPr>
            </w:pPr>
            <w:r w:rsidRPr="00550BD2">
              <w:rPr>
                <w:b/>
                <w:bCs/>
                <w:sz w:val="26"/>
                <w:szCs w:val="26"/>
                <w:u w:val="single"/>
                <w:lang w:val="pt-BR"/>
              </w:rPr>
              <w:t>Hướng dẫn tự học</w:t>
            </w:r>
          </w:p>
          <w:p w:rsidR="00BB6053" w:rsidRPr="00550BD2" w:rsidRDefault="00BB6053" w:rsidP="0064050D">
            <w:pPr>
              <w:rPr>
                <w:sz w:val="26"/>
                <w:szCs w:val="26"/>
                <w:lang w:val="pt-BR"/>
              </w:rPr>
            </w:pPr>
          </w:p>
        </w:tc>
        <w:tc>
          <w:tcPr>
            <w:tcW w:w="4140" w:type="dxa"/>
            <w:gridSpan w:val="2"/>
            <w:tcBorders>
              <w:top w:val="single" w:sz="4" w:space="0" w:color="auto"/>
              <w:left w:val="single" w:sz="4" w:space="0" w:color="auto"/>
              <w:bottom w:val="single" w:sz="4" w:space="0" w:color="auto"/>
              <w:right w:val="single" w:sz="4" w:space="0" w:color="auto"/>
            </w:tcBorders>
            <w:shd w:val="clear" w:color="auto" w:fill="auto"/>
          </w:tcPr>
          <w:p w:rsidR="00BB6053" w:rsidRDefault="00BB6053" w:rsidP="0064050D">
            <w:pPr>
              <w:rPr>
                <w:sz w:val="26"/>
                <w:szCs w:val="26"/>
                <w:lang w:val="pt-BR"/>
              </w:rPr>
            </w:pPr>
            <w:r>
              <w:rPr>
                <w:sz w:val="26"/>
                <w:szCs w:val="26"/>
                <w:lang w:val="pt-BR"/>
              </w:rPr>
              <w:t>+ Xem lại cách dùng dụng cụ vẽ.</w:t>
            </w:r>
          </w:p>
          <w:p w:rsidR="00BB6053" w:rsidRDefault="00BB6053" w:rsidP="0064050D">
            <w:pPr>
              <w:rPr>
                <w:sz w:val="26"/>
                <w:szCs w:val="26"/>
                <w:lang w:val="pt-BR"/>
              </w:rPr>
            </w:pPr>
            <w:r>
              <w:rPr>
                <w:sz w:val="26"/>
                <w:szCs w:val="26"/>
                <w:lang w:val="pt-BR"/>
              </w:rPr>
              <w:t>+ Xem lại các tiêu chuẩn về bản vẽ.</w:t>
            </w:r>
          </w:p>
          <w:p w:rsidR="00BB6053" w:rsidRPr="00550BD2" w:rsidRDefault="00BB6053" w:rsidP="0064050D">
            <w:pPr>
              <w:rPr>
                <w:sz w:val="26"/>
                <w:szCs w:val="26"/>
                <w:lang w:val="pt-BR"/>
              </w:rPr>
            </w:pPr>
            <w:r>
              <w:rPr>
                <w:sz w:val="26"/>
                <w:szCs w:val="26"/>
                <w:lang w:val="pt-BR"/>
              </w:rPr>
              <w:t xml:space="preserve">+ Các qui định về hệ thống chuẩn. </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BB6053" w:rsidRDefault="00BB6053" w:rsidP="0064050D">
            <w:pPr>
              <w:jc w:val="center"/>
              <w:rPr>
                <w:sz w:val="26"/>
                <w:szCs w:val="26"/>
                <w:lang w:val="pt-BR"/>
              </w:rPr>
            </w:pPr>
          </w:p>
          <w:p w:rsidR="00BB6053" w:rsidRPr="00550BD2" w:rsidRDefault="00BB6053" w:rsidP="0064050D">
            <w:pPr>
              <w:jc w:val="center"/>
              <w:rPr>
                <w:sz w:val="26"/>
                <w:szCs w:val="26"/>
                <w:lang w:val="pt-BR"/>
              </w:rPr>
            </w:pPr>
            <w:r>
              <w:rPr>
                <w:sz w:val="26"/>
                <w:szCs w:val="26"/>
                <w:lang w:val="pt-BR"/>
              </w:rPr>
              <w:t>5</w:t>
            </w:r>
          </w:p>
        </w:tc>
      </w:tr>
    </w:tbl>
    <w:p w:rsidR="00BB6053" w:rsidRPr="00CF508E" w:rsidRDefault="00BB6053" w:rsidP="00BB6053">
      <w:pPr>
        <w:rPr>
          <w:sz w:val="26"/>
          <w:szCs w:val="26"/>
          <w:lang w:val="pt-BR"/>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3686"/>
        <w:gridCol w:w="5314"/>
      </w:tblGrid>
      <w:tr w:rsidR="00BB6053" w:rsidRPr="00550BD2" w:rsidTr="0064050D">
        <w:trPr>
          <w:trHeight w:val="3689"/>
        </w:trPr>
        <w:tc>
          <w:tcPr>
            <w:tcW w:w="1008" w:type="dxa"/>
            <w:tcBorders>
              <w:top w:val="single" w:sz="4" w:space="0" w:color="auto"/>
              <w:left w:val="single" w:sz="4" w:space="0" w:color="auto"/>
              <w:bottom w:val="single" w:sz="4" w:space="0" w:color="auto"/>
              <w:right w:val="single" w:sz="4" w:space="0" w:color="auto"/>
            </w:tcBorders>
            <w:shd w:val="clear" w:color="auto" w:fill="auto"/>
          </w:tcPr>
          <w:p w:rsidR="00BB6053" w:rsidRPr="00550BD2" w:rsidRDefault="00BB6053" w:rsidP="0064050D">
            <w:pPr>
              <w:rPr>
                <w:b/>
                <w:bCs/>
                <w:sz w:val="26"/>
                <w:szCs w:val="26"/>
                <w:u w:val="single"/>
                <w:lang w:val="pt-BR"/>
              </w:rPr>
            </w:pPr>
            <w:r w:rsidRPr="00550BD2">
              <w:rPr>
                <w:b/>
                <w:bCs/>
                <w:sz w:val="26"/>
                <w:szCs w:val="26"/>
                <w:u w:val="single"/>
                <w:lang w:val="pt-BR"/>
              </w:rPr>
              <w:t xml:space="preserve">Nguồn tài liệu tham khảo </w:t>
            </w:r>
          </w:p>
        </w:tc>
        <w:tc>
          <w:tcPr>
            <w:tcW w:w="9000" w:type="dxa"/>
            <w:gridSpan w:val="2"/>
            <w:tcBorders>
              <w:top w:val="single" w:sz="4" w:space="0" w:color="auto"/>
              <w:left w:val="single" w:sz="4" w:space="0" w:color="auto"/>
              <w:bottom w:val="single" w:sz="4" w:space="0" w:color="auto"/>
              <w:right w:val="single" w:sz="4" w:space="0" w:color="auto"/>
            </w:tcBorders>
            <w:shd w:val="clear" w:color="auto" w:fill="auto"/>
          </w:tcPr>
          <w:p w:rsidR="00BB6053" w:rsidRPr="00EE7735" w:rsidRDefault="00BB6053" w:rsidP="0064050D">
            <w:pPr>
              <w:rPr>
                <w:rFonts w:eastAsia="Batang"/>
                <w:b/>
                <w:bCs/>
                <w:i/>
                <w:szCs w:val="28"/>
                <w:lang w:val="es-ES" w:eastAsia="ko-KR"/>
              </w:rPr>
            </w:pPr>
            <w:r w:rsidRPr="00EE7735">
              <w:rPr>
                <w:rFonts w:eastAsia="Batang"/>
                <w:i/>
                <w:szCs w:val="28"/>
                <w:lang w:eastAsia="ko-KR"/>
              </w:rPr>
              <w:t xml:space="preserve">[1]. </w:t>
            </w:r>
            <w:r w:rsidRPr="00EE7735">
              <w:rPr>
                <w:rFonts w:eastAsia="Batang"/>
                <w:i/>
                <w:szCs w:val="28"/>
                <w:lang w:val="es-ES" w:eastAsia="ko-KR"/>
              </w:rPr>
              <w:t>I.X.VU’SNEPÔNXKI (Hà Quân dịch). Vẽ Kỹ Thuật, NXB Công Nhân Kỹ Thuật Hà Nội, 1986.</w:t>
            </w:r>
          </w:p>
          <w:p w:rsidR="00BB6053" w:rsidRPr="00EE7735" w:rsidRDefault="00BB6053" w:rsidP="0064050D">
            <w:pPr>
              <w:rPr>
                <w:rFonts w:eastAsia="Batang"/>
                <w:i/>
                <w:szCs w:val="28"/>
                <w:lang w:val="es-ES" w:eastAsia="ko-KR"/>
              </w:rPr>
            </w:pPr>
            <w:r w:rsidRPr="00EE7735">
              <w:rPr>
                <w:rFonts w:eastAsia="Batang"/>
                <w:i/>
                <w:szCs w:val="28"/>
                <w:lang w:val="es-ES" w:eastAsia="ko-KR"/>
              </w:rPr>
              <w:t>[2]. Phạm Thị Hoa. Giáo Trình Vẽ Kỹ Thuật (dùng trong các trường trung học chuyên nghiệp), NXB Hà Nội, 2005.</w:t>
            </w:r>
          </w:p>
          <w:p w:rsidR="00BB6053" w:rsidRPr="00EE7735" w:rsidRDefault="00BB6053" w:rsidP="0064050D">
            <w:pPr>
              <w:rPr>
                <w:rFonts w:eastAsia="Batang"/>
                <w:i/>
                <w:szCs w:val="28"/>
                <w:lang w:val="es-ES" w:eastAsia="ko-KR"/>
              </w:rPr>
            </w:pPr>
            <w:r w:rsidRPr="00EE7735">
              <w:rPr>
                <w:rFonts w:eastAsia="Batang"/>
                <w:i/>
                <w:szCs w:val="28"/>
                <w:lang w:val="es-ES" w:eastAsia="ko-KR"/>
              </w:rPr>
              <w:t xml:space="preserve">[3]. PGS. Trần Hữu Quế - GVC. Nguyễn Văn Tuấn. Giáo Trình Vẽ Kỹ Thuật sách dùng cho các trường đào tạo hệ cao đẳng, NXB Giáo Dục, 2007. </w:t>
            </w:r>
          </w:p>
          <w:p w:rsidR="00BB6053" w:rsidRPr="00EE7735" w:rsidRDefault="00BB6053" w:rsidP="0064050D">
            <w:pPr>
              <w:rPr>
                <w:rFonts w:eastAsia="Batang"/>
                <w:i/>
                <w:szCs w:val="28"/>
                <w:lang w:val="es-ES" w:eastAsia="ko-KR"/>
              </w:rPr>
            </w:pPr>
            <w:r w:rsidRPr="00EE7735">
              <w:rPr>
                <w:rFonts w:eastAsia="Batang"/>
                <w:i/>
                <w:szCs w:val="28"/>
                <w:lang w:val="es-ES" w:eastAsia="ko-KR"/>
              </w:rPr>
              <w:t>[4]. PGS. Trần Hữu Quế - GVC. Nguyễn Văn Tuấn. Vẽ Kỹ Thuật giáo trình dạy nghề, NXB Khoa Học và Kỹ Thuật, 2005.</w:t>
            </w:r>
          </w:p>
          <w:p w:rsidR="00BB6053" w:rsidRPr="00EE7735" w:rsidRDefault="00BB6053" w:rsidP="0064050D">
            <w:pPr>
              <w:rPr>
                <w:rFonts w:eastAsia="Batang"/>
                <w:i/>
                <w:szCs w:val="28"/>
                <w:lang w:val="es-ES" w:eastAsia="ko-KR"/>
              </w:rPr>
            </w:pPr>
            <w:r w:rsidRPr="00EE7735">
              <w:rPr>
                <w:rFonts w:eastAsia="Batang"/>
                <w:i/>
                <w:szCs w:val="28"/>
                <w:lang w:val="es-ES" w:eastAsia="ko-KR"/>
              </w:rPr>
              <w:t>[5]. Trần Hữu Quế -Nguyễn Văn Tuấn - Bài tập vẽ kỹ thuật cơ khí, Tập 1, Tập 2, NXBGD 2006.</w:t>
            </w:r>
          </w:p>
          <w:p w:rsidR="00BB6053" w:rsidRPr="00EE7735" w:rsidRDefault="00BB6053" w:rsidP="0064050D">
            <w:pPr>
              <w:rPr>
                <w:rFonts w:eastAsia="Batang"/>
                <w:i/>
                <w:szCs w:val="28"/>
                <w:lang w:val="es-ES" w:eastAsia="ko-KR"/>
              </w:rPr>
            </w:pPr>
            <w:r w:rsidRPr="00EE7735">
              <w:rPr>
                <w:rFonts w:eastAsia="Batang"/>
                <w:i/>
                <w:szCs w:val="28"/>
                <w:lang w:val="es-ES" w:eastAsia="ko-KR"/>
              </w:rPr>
              <w:t>[6]. Trần Hữu Quế. Vẽ kỹ thuật cơ khí, Tập 1, Tập 2, NXB Giáo Dục, 2004.</w:t>
            </w:r>
          </w:p>
          <w:p w:rsidR="00BB6053" w:rsidRPr="009D4364" w:rsidRDefault="00BB6053" w:rsidP="00AD48CF">
            <w:pPr>
              <w:tabs>
                <w:tab w:val="num" w:pos="1440"/>
              </w:tabs>
              <w:ind w:left="540" w:hanging="540"/>
              <w:jc w:val="both"/>
              <w:rPr>
                <w:rFonts w:eastAsia="Batang"/>
                <w:i/>
                <w:szCs w:val="28"/>
                <w:lang w:val="es-ES" w:eastAsia="ko-KR"/>
              </w:rPr>
            </w:pPr>
            <w:r w:rsidRPr="00EE7735">
              <w:rPr>
                <w:rFonts w:eastAsia="Batang"/>
                <w:i/>
                <w:szCs w:val="28"/>
                <w:lang w:val="es-ES" w:eastAsia="ko-KR"/>
              </w:rPr>
              <w:t>[7]. Trần Hữu Quế; Bài tập vẽ kỹ thuật; Nhà xuất bản giáo dục (hệ</w:t>
            </w:r>
            <w:r w:rsidR="00AD48CF">
              <w:rPr>
                <w:rFonts w:eastAsia="Batang"/>
                <w:i/>
                <w:szCs w:val="28"/>
                <w:lang w:val="es-ES" w:eastAsia="ko-KR"/>
              </w:rPr>
              <w:t xml:space="preserve"> </w:t>
            </w:r>
            <w:r w:rsidRPr="00EE7735">
              <w:rPr>
                <w:rFonts w:eastAsia="Batang"/>
                <w:i/>
                <w:szCs w:val="28"/>
                <w:lang w:val="es-ES" w:eastAsia="ko-KR"/>
              </w:rPr>
              <w:t>cao đẳng).</w:t>
            </w:r>
          </w:p>
        </w:tc>
      </w:tr>
      <w:tr w:rsidR="00BB6053" w:rsidRPr="005629BE" w:rsidTr="00640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16"/>
        </w:trPr>
        <w:tc>
          <w:tcPr>
            <w:tcW w:w="4694" w:type="dxa"/>
            <w:gridSpan w:val="2"/>
            <w:shd w:val="clear" w:color="auto" w:fill="auto"/>
          </w:tcPr>
          <w:p w:rsidR="00BB6053" w:rsidRDefault="00BB6053" w:rsidP="0064050D">
            <w:pPr>
              <w:jc w:val="center"/>
              <w:rPr>
                <w:b/>
                <w:bCs/>
                <w:lang w:val="pt-BR"/>
              </w:rPr>
            </w:pPr>
            <w:r w:rsidRPr="005629BE">
              <w:rPr>
                <w:b/>
                <w:bCs/>
                <w:lang w:val="pt-BR"/>
              </w:rPr>
              <w:t>Trưởng khoa/Trưởng tổ môn</w:t>
            </w:r>
          </w:p>
          <w:p w:rsidR="00AD48CF" w:rsidRDefault="00AD48CF" w:rsidP="0064050D">
            <w:pPr>
              <w:jc w:val="center"/>
              <w:rPr>
                <w:b/>
                <w:bCs/>
                <w:lang w:val="pt-BR"/>
              </w:rPr>
            </w:pPr>
          </w:p>
          <w:p w:rsidR="00AD48CF" w:rsidRDefault="00AD48CF" w:rsidP="0064050D">
            <w:pPr>
              <w:jc w:val="center"/>
              <w:rPr>
                <w:b/>
                <w:bCs/>
                <w:lang w:val="pt-BR"/>
              </w:rPr>
            </w:pPr>
          </w:p>
          <w:p w:rsidR="00AD48CF" w:rsidRDefault="00AD48CF" w:rsidP="0064050D">
            <w:pPr>
              <w:jc w:val="center"/>
              <w:rPr>
                <w:b/>
                <w:bCs/>
                <w:lang w:val="pt-BR"/>
              </w:rPr>
            </w:pPr>
          </w:p>
          <w:p w:rsidR="00AD48CF" w:rsidRDefault="00AD48CF" w:rsidP="0064050D">
            <w:pPr>
              <w:jc w:val="center"/>
              <w:rPr>
                <w:b/>
                <w:bCs/>
                <w:lang w:val="pt-BR"/>
              </w:rPr>
            </w:pPr>
          </w:p>
          <w:p w:rsidR="00AD48CF" w:rsidRDefault="00AD48CF" w:rsidP="0064050D">
            <w:pPr>
              <w:jc w:val="center"/>
              <w:rPr>
                <w:b/>
                <w:bCs/>
                <w:lang w:val="pt-BR"/>
              </w:rPr>
            </w:pPr>
          </w:p>
          <w:p w:rsidR="00AD48CF" w:rsidRDefault="00AD48CF" w:rsidP="0064050D">
            <w:pPr>
              <w:jc w:val="center"/>
              <w:rPr>
                <w:b/>
                <w:bCs/>
                <w:lang w:val="pt-BR"/>
              </w:rPr>
            </w:pPr>
          </w:p>
          <w:p w:rsidR="00AD48CF" w:rsidRDefault="00AD48CF" w:rsidP="0064050D">
            <w:pPr>
              <w:jc w:val="center"/>
              <w:rPr>
                <w:b/>
                <w:bCs/>
                <w:lang w:val="pt-BR"/>
              </w:rPr>
            </w:pPr>
          </w:p>
          <w:p w:rsidR="00AD48CF" w:rsidRPr="005629BE" w:rsidRDefault="00AD48CF" w:rsidP="0064050D">
            <w:pPr>
              <w:jc w:val="center"/>
              <w:rPr>
                <w:b/>
                <w:bCs/>
                <w:lang w:val="pt-BR"/>
              </w:rPr>
            </w:pPr>
            <w:r>
              <w:rPr>
                <w:lang w:val="pt-BR"/>
              </w:rPr>
              <w:t>Vũ Quang Khải</w:t>
            </w:r>
            <w:bookmarkStart w:id="0" w:name="_GoBack"/>
            <w:bookmarkEnd w:id="0"/>
          </w:p>
        </w:tc>
        <w:tc>
          <w:tcPr>
            <w:tcW w:w="5314" w:type="dxa"/>
            <w:shd w:val="clear" w:color="auto" w:fill="auto"/>
          </w:tcPr>
          <w:p w:rsidR="00BB6053" w:rsidRPr="005629BE" w:rsidRDefault="00BB6053" w:rsidP="0064050D">
            <w:pPr>
              <w:rPr>
                <w:lang w:val="pt-BR"/>
              </w:rPr>
            </w:pPr>
            <w:r w:rsidRPr="005629BE">
              <w:rPr>
                <w:lang w:val="pt-BR"/>
              </w:rPr>
              <w:t>Tp. Hồ Chí Minh, ngày</w:t>
            </w:r>
            <w:r>
              <w:rPr>
                <w:lang w:val="pt-BR"/>
              </w:rPr>
              <w:t xml:space="preserve">          </w:t>
            </w:r>
            <w:r w:rsidRPr="005629BE">
              <w:rPr>
                <w:lang w:val="pt-BR"/>
              </w:rPr>
              <w:t xml:space="preserve">tháng </w:t>
            </w:r>
            <w:r>
              <w:rPr>
                <w:lang w:val="pt-BR"/>
              </w:rPr>
              <w:t xml:space="preserve">         </w:t>
            </w:r>
            <w:r w:rsidRPr="005629BE">
              <w:rPr>
                <w:lang w:val="pt-BR"/>
              </w:rPr>
              <w:t>năm</w:t>
            </w:r>
            <w:r w:rsidR="00AD48CF">
              <w:rPr>
                <w:lang w:val="pt-BR"/>
              </w:rPr>
              <w:t xml:space="preserve"> 20</w:t>
            </w:r>
          </w:p>
          <w:p w:rsidR="00BB6053" w:rsidRPr="005629BE" w:rsidRDefault="00BB6053" w:rsidP="0064050D">
            <w:pPr>
              <w:jc w:val="center"/>
              <w:rPr>
                <w:b/>
                <w:bCs/>
                <w:lang w:val="pt-BR"/>
              </w:rPr>
            </w:pPr>
            <w:r w:rsidRPr="005629BE">
              <w:rPr>
                <w:lang w:val="pt-BR"/>
              </w:rPr>
              <w:t xml:space="preserve">          </w:t>
            </w:r>
            <w:r>
              <w:rPr>
                <w:b/>
                <w:lang w:val="pt-BR"/>
              </w:rPr>
              <w:t>Giáo</w:t>
            </w:r>
            <w:r w:rsidRPr="005629BE">
              <w:rPr>
                <w:b/>
                <w:lang w:val="pt-BR"/>
              </w:rPr>
              <w:t xml:space="preserve"> viên</w:t>
            </w:r>
          </w:p>
          <w:p w:rsidR="00BB6053" w:rsidRPr="005629BE" w:rsidRDefault="00BB6053" w:rsidP="0064050D">
            <w:pPr>
              <w:jc w:val="center"/>
              <w:rPr>
                <w:b/>
                <w:lang w:val="pt-BR"/>
              </w:rPr>
            </w:pPr>
          </w:p>
          <w:p w:rsidR="00BB6053" w:rsidRPr="005629BE" w:rsidRDefault="00BB6053" w:rsidP="0064050D">
            <w:pPr>
              <w:jc w:val="center"/>
              <w:rPr>
                <w:lang w:val="pt-BR"/>
              </w:rPr>
            </w:pPr>
          </w:p>
          <w:p w:rsidR="00BB6053" w:rsidRPr="005629BE" w:rsidRDefault="00BB6053" w:rsidP="0064050D">
            <w:pPr>
              <w:jc w:val="center"/>
              <w:rPr>
                <w:lang w:val="pt-BR"/>
              </w:rPr>
            </w:pPr>
          </w:p>
          <w:p w:rsidR="00BB6053" w:rsidRPr="005629BE" w:rsidRDefault="00BB6053" w:rsidP="0064050D">
            <w:pPr>
              <w:jc w:val="center"/>
              <w:rPr>
                <w:lang w:val="pt-BR"/>
              </w:rPr>
            </w:pPr>
          </w:p>
          <w:p w:rsidR="00BB6053" w:rsidRPr="005629BE" w:rsidRDefault="00BB6053" w:rsidP="0064050D">
            <w:pPr>
              <w:jc w:val="center"/>
              <w:rPr>
                <w:lang w:val="pt-BR"/>
              </w:rPr>
            </w:pPr>
          </w:p>
          <w:p w:rsidR="00BB6053" w:rsidRPr="005629BE" w:rsidRDefault="00BB6053" w:rsidP="0064050D">
            <w:pPr>
              <w:jc w:val="center"/>
              <w:rPr>
                <w:lang w:val="pt-BR"/>
              </w:rPr>
            </w:pPr>
          </w:p>
          <w:p w:rsidR="00BB6053" w:rsidRPr="005629BE" w:rsidRDefault="0081453D" w:rsidP="0064050D">
            <w:pPr>
              <w:rPr>
                <w:lang w:val="pt-BR"/>
              </w:rPr>
            </w:pPr>
            <w:r>
              <w:rPr>
                <w:lang w:val="pt-BR"/>
              </w:rPr>
              <w:t xml:space="preserve">                                     Vũ Quang Khải</w:t>
            </w:r>
          </w:p>
        </w:tc>
      </w:tr>
    </w:tbl>
    <w:p w:rsidR="00BC1C3A" w:rsidRDefault="00BB6053">
      <w:r w:rsidRPr="00CF508E">
        <w:rPr>
          <w:lang w:val="pt-BR"/>
        </w:rPr>
        <w:t xml:space="preserve">   </w:t>
      </w:r>
      <w:r>
        <w:rPr>
          <w:lang w:val="pt-BR"/>
        </w:rPr>
        <w:t xml:space="preserve">                </w:t>
      </w:r>
    </w:p>
    <w:sectPr w:rsidR="00BC1C3A" w:rsidSect="00BB6053">
      <w:pgSz w:w="12240" w:h="15840"/>
      <w:pgMar w:top="108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053"/>
    <w:rsid w:val="002803B6"/>
    <w:rsid w:val="0052587B"/>
    <w:rsid w:val="0081453D"/>
    <w:rsid w:val="008B5BA2"/>
    <w:rsid w:val="00AD48CF"/>
    <w:rsid w:val="00BB6053"/>
    <w:rsid w:val="00BC1C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605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605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476</Words>
  <Characters>2719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huy_ctn</dc:creator>
  <cp:lastModifiedBy>huy_ctn</cp:lastModifiedBy>
  <cp:revision>6</cp:revision>
  <dcterms:created xsi:type="dcterms:W3CDTF">2017-12-18T21:35:00Z</dcterms:created>
  <dcterms:modified xsi:type="dcterms:W3CDTF">2018-11-21T22:41:00Z</dcterms:modified>
</cp:coreProperties>
</file>